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C304" w14:textId="19E7D27C" w:rsidR="00D1585A" w:rsidRDefault="00D1585A" w:rsidP="00D1585A">
      <w:r>
        <w:rPr>
          <w:noProof/>
        </w:rPr>
        <w:drawing>
          <wp:inline distT="0" distB="0" distL="0" distR="0" wp14:anchorId="74B0C3C1" wp14:editId="2FE73D0B">
            <wp:extent cx="2771775" cy="97229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124" cy="104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1A36E0F" wp14:editId="5DE743DB">
            <wp:extent cx="15906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42C3" w14:textId="77777777" w:rsidR="00D1585A" w:rsidRDefault="00D1585A" w:rsidP="00D1585A"/>
    <w:p w14:paraId="3F1D3592" w14:textId="77777777" w:rsidR="00D1585A" w:rsidRDefault="00D1585A" w:rsidP="00D1585A"/>
    <w:p w14:paraId="69B782ED" w14:textId="6E39EBF0" w:rsidR="00D1585A" w:rsidRDefault="00D1585A" w:rsidP="00D1585A">
      <w:r>
        <w:t>Greetings!</w:t>
      </w:r>
    </w:p>
    <w:p w14:paraId="4026B010" w14:textId="77777777" w:rsidR="00D1585A" w:rsidRDefault="00D1585A" w:rsidP="00D1585A"/>
    <w:p w14:paraId="44F4BBC4" w14:textId="77777777" w:rsidR="00D1585A" w:rsidRDefault="00D1585A" w:rsidP="00D1585A"/>
    <w:p w14:paraId="273D3A38" w14:textId="41FA9361" w:rsidR="00D1585A" w:rsidRDefault="00D1585A" w:rsidP="00D1585A">
      <w:r>
        <w:t>It is that time again for a lovely Tea</w:t>
      </w:r>
      <w:r>
        <w:t>-</w:t>
      </w:r>
      <w:r>
        <w:t xml:space="preserve">Time session from your local AWM FAU Student Chapter.  On October 27th from 4-5pm, this tea session will focus our attention on Intellectual Property and we will show a pre-recorded 50-min webinar provided by the </w:t>
      </w:r>
      <w:hyperlink r:id="rId7" w:history="1">
        <w:r>
          <w:rPr>
            <w:rStyle w:val="Hyperlink"/>
          </w:rPr>
          <w:t>FAU's Division of Research</w:t>
        </w:r>
      </w:hyperlink>
      <w:r>
        <w:t>.  </w:t>
      </w:r>
    </w:p>
    <w:p w14:paraId="72EF391A" w14:textId="77777777" w:rsidR="00D1585A" w:rsidRDefault="00D1585A" w:rsidP="00D1585A"/>
    <w:p w14:paraId="159AF977" w14:textId="77777777" w:rsidR="00D1585A" w:rsidRDefault="00D1585A" w:rsidP="00D1585A">
      <w:pPr>
        <w:rPr>
          <w:b/>
          <w:bCs/>
          <w:i/>
          <w:iCs/>
        </w:rPr>
      </w:pPr>
    </w:p>
    <w:p w14:paraId="5E6E9494" w14:textId="7BD42BA3" w:rsidR="00D1585A" w:rsidRDefault="00D1585A" w:rsidP="00D1585A">
      <w:bookmarkStart w:id="0" w:name="_GoBack"/>
      <w:bookmarkEnd w:id="0"/>
      <w:r>
        <w:rPr>
          <w:b/>
          <w:bCs/>
          <w:i/>
          <w:iCs/>
        </w:rPr>
        <w:t xml:space="preserve">We kindly request that you please </w:t>
      </w:r>
      <w:hyperlink r:id="rId8" w:tgtFrame="_blank" w:history="1">
        <w:r>
          <w:rPr>
            <w:rStyle w:val="Hyperlink"/>
            <w:b/>
            <w:bCs/>
            <w:i/>
            <w:iCs/>
          </w:rPr>
          <w:t>RSVP</w:t>
        </w:r>
      </w:hyperlink>
      <w:r>
        <w:rPr>
          <w:b/>
          <w:bCs/>
          <w:i/>
          <w:iCs/>
        </w:rPr>
        <w:t xml:space="preserve"> to this October session and do share this email with your friends and colleagues!</w:t>
      </w:r>
    </w:p>
    <w:p w14:paraId="5346CE9A" w14:textId="77777777" w:rsidR="00D1585A" w:rsidRDefault="00D1585A" w:rsidP="00D1585A">
      <w:r>
        <w:t xml:space="preserve">-- </w:t>
      </w:r>
    </w:p>
    <w:p w14:paraId="5E70C5CE" w14:textId="77777777" w:rsidR="00D1585A" w:rsidRDefault="00D1585A" w:rsidP="00D1585A"/>
    <w:p w14:paraId="7FA5E6EB" w14:textId="77777777" w:rsidR="00D1585A" w:rsidRDefault="00D1585A" w:rsidP="00D1585A">
      <w:pPr>
        <w:rPr>
          <w:color w:val="666666"/>
        </w:rPr>
      </w:pPr>
    </w:p>
    <w:p w14:paraId="27616434" w14:textId="2B5F3CA2" w:rsidR="00D1585A" w:rsidRDefault="00D1585A" w:rsidP="00D1585A">
      <w:r>
        <w:rPr>
          <w:color w:val="666666"/>
        </w:rPr>
        <w:t>Catherine Berrouet</w:t>
      </w:r>
    </w:p>
    <w:p w14:paraId="5E4DD5BD" w14:textId="77777777" w:rsidR="00D1585A" w:rsidRDefault="00D1585A" w:rsidP="00D1585A">
      <w:r>
        <w:rPr>
          <w:i/>
          <w:iCs/>
          <w:color w:val="666666"/>
        </w:rPr>
        <w:t>FAU AWM Chapter President</w:t>
      </w:r>
    </w:p>
    <w:p w14:paraId="6B0D8C00" w14:textId="77777777" w:rsidR="00D1585A" w:rsidRDefault="00D1585A" w:rsidP="00D1585A"/>
    <w:p w14:paraId="01C0BBC3" w14:textId="77777777" w:rsidR="00D1585A" w:rsidRDefault="00D1585A" w:rsidP="00D1585A">
      <w:r>
        <w:rPr>
          <w:color w:val="666666"/>
        </w:rPr>
        <w:t>Tran Ngo</w:t>
      </w:r>
    </w:p>
    <w:p w14:paraId="59EFE0B6" w14:textId="77777777" w:rsidR="00D1585A" w:rsidRDefault="00D1585A" w:rsidP="00D1585A">
      <w:r>
        <w:rPr>
          <w:i/>
          <w:iCs/>
          <w:color w:val="666666"/>
        </w:rPr>
        <w:t>Vice President</w:t>
      </w:r>
    </w:p>
    <w:p w14:paraId="628C7AC9" w14:textId="77777777" w:rsidR="00D1585A" w:rsidRDefault="00D1585A" w:rsidP="00D1585A"/>
    <w:p w14:paraId="424F6B9A" w14:textId="77777777" w:rsidR="00D1585A" w:rsidRDefault="00D1585A" w:rsidP="00D1585A">
      <w:r>
        <w:rPr>
          <w:color w:val="666666"/>
        </w:rPr>
        <w:t>Archana Timsina</w:t>
      </w:r>
    </w:p>
    <w:p w14:paraId="7BDFD313" w14:textId="77777777" w:rsidR="00D1585A" w:rsidRDefault="00D1585A" w:rsidP="00D1585A">
      <w:r>
        <w:rPr>
          <w:i/>
          <w:iCs/>
          <w:color w:val="666666"/>
        </w:rPr>
        <w:t>Secretary</w:t>
      </w:r>
      <w:r>
        <w:rPr>
          <w:color w:val="666666"/>
        </w:rPr>
        <w:t> </w:t>
      </w:r>
    </w:p>
    <w:p w14:paraId="54B181D4" w14:textId="77777777" w:rsidR="00D1585A" w:rsidRDefault="00D1585A" w:rsidP="00D1585A"/>
    <w:p w14:paraId="38CE7AA8" w14:textId="77777777" w:rsidR="00D1585A" w:rsidRDefault="00D1585A" w:rsidP="00D1585A">
      <w:r>
        <w:rPr>
          <w:color w:val="666666"/>
        </w:rPr>
        <w:t>Dr. Yuan Wang</w:t>
      </w:r>
    </w:p>
    <w:p w14:paraId="6444544C" w14:textId="77777777" w:rsidR="00D1585A" w:rsidRDefault="00D1585A" w:rsidP="00D1585A">
      <w:r>
        <w:rPr>
          <w:i/>
          <w:iCs/>
          <w:color w:val="666666"/>
        </w:rPr>
        <w:t>Faculty Advisor</w:t>
      </w:r>
    </w:p>
    <w:p w14:paraId="2C62DC93" w14:textId="77777777" w:rsidR="00D1585A" w:rsidRDefault="00D1585A" w:rsidP="00D1585A"/>
    <w:p w14:paraId="67B4BBA2" w14:textId="77777777" w:rsidR="00D1585A" w:rsidRDefault="00D1585A" w:rsidP="00D1585A">
      <w:hyperlink r:id="rId9" w:tgtFrame="_blank" w:history="1">
        <w:r>
          <w:rPr>
            <w:rStyle w:val="Hyperlink"/>
            <w:i/>
            <w:iCs/>
            <w:color w:val="1155CC"/>
          </w:rPr>
          <w:t>http://www.math.fau.edu/awm/index.php</w:t>
        </w:r>
      </w:hyperlink>
    </w:p>
    <w:p w14:paraId="1B8F1397" w14:textId="77777777" w:rsidR="00D1585A" w:rsidRDefault="00D1585A" w:rsidP="00D1585A">
      <w:hyperlink r:id="rId10" w:tgtFrame="_blank" w:history="1">
        <w:r>
          <w:rPr>
            <w:rStyle w:val="Hyperlink"/>
          </w:rPr>
          <w:t>AWM FAU Instagram</w:t>
        </w:r>
      </w:hyperlink>
    </w:p>
    <w:p w14:paraId="5AEF443F" w14:textId="77777777" w:rsidR="00D1585A" w:rsidRDefault="00D1585A" w:rsidP="00D1585A">
      <w:r>
        <w:t>Dare to BEE (Be Exceptionally Encouraged)</w:t>
      </w:r>
    </w:p>
    <w:p w14:paraId="281A0E2A" w14:textId="07898687" w:rsidR="006C6472" w:rsidRDefault="006C6472"/>
    <w:sectPr w:rsidR="006C6472" w:rsidSect="00D1585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5A"/>
    <w:rsid w:val="006C6472"/>
    <w:rsid w:val="00D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DC30"/>
  <w15:chartTrackingRefBased/>
  <w15:docId w15:val="{F4F3B57E-86D8-42F6-9FB6-3809D7DA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y4sCkPnenAnzHXmyKumU6vssXJ4bpk2kqsbJlfT1QCA11Q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u.edu/resear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ju8jxn1x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awmd2b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th.fau.edu/aw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2020-10-21T17:19:00Z</dcterms:created>
  <dcterms:modified xsi:type="dcterms:W3CDTF">2020-10-21T17:25:00Z</dcterms:modified>
</cp:coreProperties>
</file>